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1305C" w14:textId="77777777" w:rsidR="008B1559" w:rsidRDefault="00000000">
      <w:pPr>
        <w:jc w:val="center"/>
      </w:pPr>
      <w:r>
        <w:rPr>
          <w:noProof/>
        </w:rPr>
        <w:drawing>
          <wp:anchor distT="0" distB="0" distL="0" distR="0" simplePos="0" relativeHeight="251658240" behindDoc="1" locked="0" layoutInCell="1" hidden="0" allowOverlap="1" wp14:anchorId="2CFA3C64" wp14:editId="16EB87F2">
            <wp:simplePos x="0" y="0"/>
            <wp:positionH relativeFrom="column">
              <wp:posOffset>0</wp:posOffset>
            </wp:positionH>
            <wp:positionV relativeFrom="paragraph">
              <wp:posOffset>-660131</wp:posOffset>
            </wp:positionV>
            <wp:extent cx="6188710" cy="2132330"/>
            <wp:effectExtent l="0" t="0" r="0" b="0"/>
            <wp:wrapNone/>
            <wp:docPr id="36" name="image1.png" descr="テキスト&#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テキスト&#10;&#10;中程度の精度で自動的に生成された説明"/>
                    <pic:cNvPicPr preferRelativeResize="0"/>
                  </pic:nvPicPr>
                  <pic:blipFill>
                    <a:blip r:embed="rId5"/>
                    <a:srcRect/>
                    <a:stretch>
                      <a:fillRect/>
                    </a:stretch>
                  </pic:blipFill>
                  <pic:spPr>
                    <a:xfrm>
                      <a:off x="0" y="0"/>
                      <a:ext cx="6188710" cy="2132330"/>
                    </a:xfrm>
                    <a:prstGeom prst="rect">
                      <a:avLst/>
                    </a:prstGeom>
                    <a:ln/>
                  </pic:spPr>
                </pic:pic>
              </a:graphicData>
            </a:graphic>
          </wp:anchor>
        </w:drawing>
      </w:r>
    </w:p>
    <w:p w14:paraId="7B4906D2" w14:textId="77777777" w:rsidR="008B1559" w:rsidRDefault="008B1559"/>
    <w:p w14:paraId="3B97987B" w14:textId="77777777" w:rsidR="008B1559" w:rsidRDefault="008B1559"/>
    <w:p w14:paraId="41C179A1" w14:textId="77777777" w:rsidR="008B1559" w:rsidRDefault="008B1559"/>
    <w:p w14:paraId="3663F240" w14:textId="77777777" w:rsidR="008B1559" w:rsidRDefault="008B1559"/>
    <w:p w14:paraId="33515625" w14:textId="77777777" w:rsidR="008B1559" w:rsidRDefault="008B1559">
      <w:pPr>
        <w:rPr>
          <w:b/>
        </w:rPr>
      </w:pPr>
    </w:p>
    <w:p w14:paraId="52629B90" w14:textId="76ECECC1" w:rsidR="008B1559" w:rsidRPr="00F05689" w:rsidRDefault="00000000">
      <w:pPr>
        <w:rPr>
          <w:b/>
          <w:lang w:val="en-US"/>
        </w:rPr>
      </w:pPr>
      <w:r>
        <w:rPr>
          <w:b/>
        </w:rPr>
        <w:t>動画タイトル：</w:t>
      </w:r>
      <w:r w:rsidR="00F05689" w:rsidRPr="00F05689">
        <w:rPr>
          <w:rFonts w:hint="eastAsia"/>
          <w:b/>
          <w:lang w:val="en-US"/>
        </w:rPr>
        <w:t>ウミガメの生態を通して学ぶ海の環境</w:t>
      </w:r>
    </w:p>
    <w:p w14:paraId="2BF6C026" w14:textId="77777777" w:rsidR="008B1559" w:rsidRDefault="00000000">
      <w:pPr>
        <w:rPr>
          <w:b/>
        </w:rPr>
      </w:pPr>
      <w:r>
        <w:rPr>
          <w:b/>
        </w:rPr>
        <w:t>対象：小学校5・6年生</w:t>
      </w:r>
    </w:p>
    <w:p w14:paraId="34364DAB" w14:textId="3D9CF57F" w:rsidR="008B1559" w:rsidRDefault="00000000">
      <w:pPr>
        <w:jc w:val="both"/>
        <w:rPr>
          <w:b/>
          <w:u w:val="single"/>
        </w:rPr>
      </w:pPr>
      <w:r>
        <w:rPr>
          <w:b/>
          <w:u w:val="single"/>
        </w:rPr>
        <w:t>クラス：</w:t>
      </w:r>
      <w:r w:rsidR="00F05689">
        <w:rPr>
          <w:b/>
          <w:u w:val="single"/>
          <w:lang w:val="en-US"/>
        </w:rPr>
        <w:t xml:space="preserve">                                                </w:t>
      </w:r>
      <w:r w:rsidR="00F05689" w:rsidRPr="00F05689">
        <w:rPr>
          <w:b/>
          <w:color w:val="FFFFFF" w:themeColor="background1"/>
          <w:u w:val="single"/>
          <w:lang w:val="en-US"/>
        </w:rPr>
        <w:t>.</w:t>
      </w:r>
      <w:r w:rsidR="00F05689" w:rsidRPr="00F05689">
        <w:rPr>
          <w:b/>
          <w:color w:val="FFFFFF" w:themeColor="background1"/>
          <w:u w:val="single"/>
        </w:rPr>
        <w:t xml:space="preserve"> </w:t>
      </w:r>
    </w:p>
    <w:p w14:paraId="224E6720" w14:textId="7D5CD535" w:rsidR="008B1559" w:rsidRPr="00F05689" w:rsidRDefault="00000000">
      <w:pPr>
        <w:jc w:val="both"/>
        <w:rPr>
          <w:b/>
          <w:u w:val="single"/>
          <w:lang w:val="en-US"/>
        </w:rPr>
      </w:pPr>
      <w:r>
        <w:rPr>
          <w:b/>
        </w:rPr>
        <w:br/>
      </w:r>
      <w:r>
        <w:rPr>
          <w:b/>
          <w:u w:val="single"/>
        </w:rPr>
        <w:t>氏名：</w:t>
      </w:r>
      <w:r w:rsidR="00F05689">
        <w:rPr>
          <w:b/>
          <w:u w:val="single"/>
          <w:lang w:val="en-US"/>
        </w:rPr>
        <w:t xml:space="preserve">                                                                                     </w:t>
      </w:r>
      <w:r w:rsidR="00F05689" w:rsidRPr="00F05689">
        <w:rPr>
          <w:b/>
          <w:color w:val="FFFFFF" w:themeColor="background1"/>
          <w:u w:val="single"/>
          <w:lang w:val="en-US"/>
        </w:rPr>
        <w:t xml:space="preserve">  </w:t>
      </w:r>
      <w:r w:rsidR="00F05689" w:rsidRPr="00F05689">
        <w:rPr>
          <w:b/>
          <w:color w:val="FFFFFF" w:themeColor="background1"/>
          <w:u w:val="single"/>
          <w:lang w:val="en-US"/>
        </w:rPr>
        <w:t>.</w:t>
      </w:r>
    </w:p>
    <w:p w14:paraId="34D6ED79" w14:textId="77777777" w:rsidR="008B1559" w:rsidRDefault="008B1559">
      <w:pPr>
        <w:jc w:val="both"/>
        <w:rPr>
          <w:b/>
          <w:u w:val="single"/>
        </w:rPr>
      </w:pPr>
    </w:p>
    <w:p w14:paraId="3461134C" w14:textId="77777777" w:rsidR="008B1559" w:rsidRDefault="000950D4">
      <w:r>
        <w:rPr>
          <w:noProof/>
        </w:rPr>
        <w:pict w14:anchorId="64CB0A8E">
          <v:rect id="_x0000_i1034" alt="" style="width:425.2pt;height:.05pt;mso-width-percent:0;mso-height-percent:0;mso-width-percent:0;mso-height-percent:0" o:hralign="center" o:hrstd="t" o:hr="t" fillcolor="#a0a0a0" stroked="f"/>
        </w:pict>
      </w:r>
    </w:p>
    <w:p w14:paraId="0B2E2A5F" w14:textId="77777777" w:rsidR="008B1559" w:rsidRDefault="008B1559">
      <w:pPr>
        <w:spacing w:after="0" w:line="276" w:lineRule="auto"/>
        <w:rPr>
          <w:rFonts w:ascii="Arial" w:eastAsia="Arial" w:hAnsi="Arial" w:cs="Arial"/>
          <w:color w:val="1B1C1D"/>
          <w:sz w:val="20"/>
          <w:szCs w:val="20"/>
        </w:rPr>
      </w:pPr>
    </w:p>
    <w:bookmarkStart w:id="0" w:name="_heading=h.6kjqi8ex91ql" w:colFirst="0" w:colLast="0"/>
    <w:bookmarkEnd w:id="0"/>
    <w:p w14:paraId="267FBF88" w14:textId="55CFAE97" w:rsidR="008B1559" w:rsidRPr="00F05689" w:rsidRDefault="00000000" w:rsidP="00F05689">
      <w:pPr>
        <w:pStyle w:val="3"/>
        <w:keepNext w:val="0"/>
        <w:keepLines w:val="0"/>
        <w:spacing w:before="0" w:after="120" w:line="276" w:lineRule="auto"/>
        <w:rPr>
          <w:rFonts w:ascii="Arial" w:eastAsia="Arial" w:hAnsi="Arial" w:cs="Arial"/>
          <w:b/>
          <w:color w:val="1B1C1D"/>
          <w:sz w:val="26"/>
          <w:szCs w:val="26"/>
        </w:rPr>
      </w:pPr>
      <w:sdt>
        <w:sdtPr>
          <w:tag w:val="goog_rdk_0"/>
          <w:id w:val="1217641481"/>
        </w:sdtPr>
        <w:sdtContent>
          <w:r>
            <w:rPr>
              <w:rFonts w:ascii="Arial Unicode MS" w:eastAsia="Arial Unicode MS" w:hAnsi="Arial Unicode MS" w:cs="Arial Unicode MS"/>
              <w:b/>
              <w:color w:val="1B1C1D"/>
              <w:sz w:val="26"/>
              <w:szCs w:val="26"/>
            </w:rPr>
            <w:t>内容について確認しよう</w:t>
          </w:r>
        </w:sdtContent>
      </w:sdt>
      <w:r>
        <w:rPr>
          <w:b/>
          <w:shd w:val="clear" w:color="auto" w:fill="D9D9D9"/>
        </w:rPr>
        <w:br/>
      </w:r>
      <w:r>
        <w:t>◇</w:t>
      </w:r>
      <w:sdt>
        <w:sdtPr>
          <w:tag w:val="goog_rdk_1"/>
          <w:id w:val="932493513"/>
        </w:sdtPr>
        <w:sdtContent>
          <w:r>
            <w:rPr>
              <w:rFonts w:ascii="Arial Unicode MS" w:eastAsia="Arial Unicode MS" w:hAnsi="Arial Unicode MS" w:cs="Arial Unicode MS"/>
              <w:color w:val="1B1C1D"/>
              <w:sz w:val="20"/>
              <w:szCs w:val="20"/>
            </w:rPr>
            <w:t>九十九島周辺で見られるウミガメは約何種類いるでしょうか？</w:t>
          </w:r>
        </w:sdtContent>
      </w:sdt>
      <w:r>
        <w:br/>
      </w:r>
    </w:p>
    <w:p w14:paraId="0DE389DE" w14:textId="77777777" w:rsidR="008B1559" w:rsidRDefault="000950D4">
      <w:r>
        <w:rPr>
          <w:noProof/>
        </w:rPr>
        <w:pict w14:anchorId="0A94577A">
          <v:rect id="_x0000_i1033" alt="" style="width:425.2pt;height:.05pt;mso-width-percent:0;mso-height-percent:0;mso-width-percent:0;mso-height-percent:0" o:hralign="center" o:hrstd="t" o:hr="t" fillcolor="#a0a0a0" stroked="f"/>
        </w:pict>
      </w:r>
    </w:p>
    <w:p w14:paraId="6D2CCBBC" w14:textId="77777777" w:rsidR="008B1559" w:rsidRDefault="00000000">
      <w:r>
        <w:t>◇</w:t>
      </w:r>
      <w:sdt>
        <w:sdtPr>
          <w:tag w:val="goog_rdk_2"/>
          <w:id w:val="627437800"/>
        </w:sdtPr>
        <w:sdtContent>
          <w:r>
            <w:rPr>
              <w:rFonts w:ascii="Arial Unicode MS" w:eastAsia="Arial Unicode MS" w:hAnsi="Arial Unicode MS" w:cs="Arial Unicode MS"/>
              <w:color w:val="1B1C1D"/>
              <w:sz w:val="20"/>
              <w:szCs w:val="20"/>
            </w:rPr>
            <w:t>ウミガメはトカゲやヘビ、ワニと同じ仲間です。その理由を考えてみましょう。</w:t>
          </w:r>
        </w:sdtContent>
      </w:sdt>
      <w:r>
        <w:rPr>
          <w:rFonts w:ascii="Arial" w:eastAsia="Arial" w:hAnsi="Arial" w:cs="Arial"/>
          <w:b/>
          <w:sz w:val="21"/>
          <w:szCs w:val="21"/>
        </w:rPr>
        <w:br/>
      </w:r>
    </w:p>
    <w:p w14:paraId="6A90CD13" w14:textId="77777777" w:rsidR="008B1559" w:rsidRDefault="000950D4">
      <w:r>
        <w:rPr>
          <w:noProof/>
        </w:rPr>
        <w:pict w14:anchorId="4903318F">
          <v:rect id="_x0000_i1032" alt="" style="width:425.2pt;height:.05pt;mso-width-percent:0;mso-height-percent:0;mso-width-percent:0;mso-height-percent:0" o:hralign="center" o:hrstd="t" o:hr="t" fillcolor="#a0a0a0" stroked="f"/>
        </w:pict>
      </w:r>
    </w:p>
    <w:p w14:paraId="501853C1" w14:textId="77777777" w:rsidR="008B1559" w:rsidRDefault="008B1559"/>
    <w:p w14:paraId="5051E4A2" w14:textId="43EA65D9" w:rsidR="008B1559" w:rsidRDefault="00000000">
      <w:r>
        <w:t>◇</w:t>
      </w:r>
      <w:sdt>
        <w:sdtPr>
          <w:tag w:val="goog_rdk_3"/>
          <w:id w:val="-665228596"/>
        </w:sdtPr>
        <w:sdtContent>
          <w:r>
            <w:rPr>
              <w:rFonts w:ascii="Arial Unicode MS" w:eastAsia="Arial Unicode MS" w:hAnsi="Arial Unicode MS" w:cs="Arial Unicode MS"/>
              <w:color w:val="1B1C1D"/>
              <w:sz w:val="20"/>
              <w:szCs w:val="20"/>
            </w:rPr>
            <w:t>アオウミガメは本来、海藻を食べますが、九十九島水族館のウミガメは海藻以外に何を食べるでしょうか？</w:t>
          </w:r>
        </w:sdtContent>
      </w:sdt>
      <w:r>
        <w:br/>
      </w:r>
    </w:p>
    <w:p w14:paraId="1F9BD297" w14:textId="125211B2" w:rsidR="008B1559" w:rsidRPr="00F05689" w:rsidRDefault="000950D4">
      <w:pPr>
        <w:rPr>
          <w:lang w:val="en-US"/>
        </w:rPr>
      </w:pPr>
      <w:r>
        <w:rPr>
          <w:noProof/>
        </w:rPr>
        <w:pict w14:anchorId="4B6154D9">
          <v:rect id="_x0000_i1031" alt="" style="width:425.2pt;height:.05pt;mso-width-percent:0;mso-height-percent:0;mso-width-percent:0;mso-height-percent:0" o:hralign="center" o:hrstd="t" o:hr="t" fillcolor="#a0a0a0" stroked="f"/>
        </w:pict>
      </w:r>
    </w:p>
    <w:bookmarkStart w:id="1" w:name="_heading=h.qbzk94i66fcl" w:colFirst="0" w:colLast="0"/>
    <w:bookmarkEnd w:id="1"/>
    <w:p w14:paraId="37EAB5DC" w14:textId="77777777" w:rsidR="008B1559" w:rsidRDefault="00000000">
      <w:pPr>
        <w:pStyle w:val="3"/>
        <w:keepNext w:val="0"/>
        <w:keepLines w:val="0"/>
        <w:spacing w:before="0" w:after="120" w:line="276" w:lineRule="auto"/>
        <w:rPr>
          <w:rFonts w:ascii="Arial" w:eastAsia="Arial" w:hAnsi="Arial" w:cs="Arial"/>
          <w:b/>
          <w:color w:val="1B1C1D"/>
          <w:sz w:val="26"/>
          <w:szCs w:val="26"/>
        </w:rPr>
      </w:pPr>
      <w:sdt>
        <w:sdtPr>
          <w:tag w:val="goog_rdk_4"/>
          <w:id w:val="246927394"/>
        </w:sdtPr>
        <w:sdtContent>
          <w:r>
            <w:rPr>
              <w:rFonts w:ascii="Arial Unicode MS" w:eastAsia="Arial Unicode MS" w:hAnsi="Arial Unicode MS" w:cs="Arial Unicode MS"/>
              <w:b/>
              <w:color w:val="1B1C1D"/>
              <w:sz w:val="26"/>
              <w:szCs w:val="26"/>
            </w:rPr>
            <w:t>ウミガメについて理解を深めよう</w:t>
          </w:r>
        </w:sdtContent>
      </w:sdt>
    </w:p>
    <w:p w14:paraId="424F8BF1" w14:textId="77777777" w:rsidR="008B1559" w:rsidRDefault="00000000">
      <w:r>
        <w:t>◇</w:t>
      </w:r>
      <w:sdt>
        <w:sdtPr>
          <w:tag w:val="goog_rdk_5"/>
          <w:id w:val="-194540225"/>
        </w:sdtPr>
        <w:sdtContent>
          <w:r>
            <w:rPr>
              <w:rFonts w:ascii="Arial Unicode MS" w:eastAsia="Arial Unicode MS" w:hAnsi="Arial Unicode MS" w:cs="Arial Unicode MS"/>
              <w:color w:val="1B1C1D"/>
              <w:sz w:val="20"/>
              <w:szCs w:val="20"/>
            </w:rPr>
            <w:t>ウミガメはどんな方法で息をしますか？（ヒント：口と○○を使います）</w:t>
          </w:r>
        </w:sdtContent>
      </w:sdt>
      <w:r>
        <w:br/>
      </w:r>
    </w:p>
    <w:p w14:paraId="411E1AEE" w14:textId="717DA7A9" w:rsidR="008B1559" w:rsidRPr="00F05689" w:rsidRDefault="000950D4">
      <w:pPr>
        <w:rPr>
          <w:lang w:val="en-US"/>
        </w:rPr>
      </w:pPr>
      <w:r>
        <w:rPr>
          <w:noProof/>
        </w:rPr>
        <w:pict w14:anchorId="6C0D7D47">
          <v:rect id="_x0000_i1030" alt="" style="width:425.2pt;height:.05pt;mso-width-percent:0;mso-height-percent:0;mso-width-percent:0;mso-height-percent:0" o:hralign="center" o:hrstd="t" o:hr="t" fillcolor="#a0a0a0" stroked="f"/>
        </w:pict>
      </w:r>
    </w:p>
    <w:p w14:paraId="3AFBEEF5" w14:textId="77777777" w:rsidR="008B1559" w:rsidRDefault="00000000">
      <w:r>
        <w:lastRenderedPageBreak/>
        <w:t>◇</w:t>
      </w:r>
      <w:sdt>
        <w:sdtPr>
          <w:tag w:val="goog_rdk_6"/>
          <w:id w:val="-1604135488"/>
        </w:sdtPr>
        <w:sdtContent>
          <w:r>
            <w:rPr>
              <w:rFonts w:ascii="Arial Unicode MS" w:eastAsia="Arial Unicode MS" w:hAnsi="Arial Unicode MS" w:cs="Arial Unicode MS"/>
              <w:color w:val="1B1C1D"/>
              <w:sz w:val="20"/>
              <w:szCs w:val="20"/>
            </w:rPr>
            <w:t>ウミガメは何を頼りに生まれた砂浜に戻ることができるのでしょうか？</w:t>
          </w:r>
          <w:r>
            <w:rPr>
              <w:rFonts w:ascii="Arial Unicode MS" w:eastAsia="Arial Unicode MS" w:hAnsi="Arial Unicode MS" w:cs="Arial Unicode MS"/>
              <w:color w:val="1B1C1D"/>
              <w:sz w:val="20"/>
              <w:szCs w:val="20"/>
            </w:rPr>
            <w:br/>
            <w:t>（ヒント：地球の○○を感じ取ります）</w:t>
          </w:r>
        </w:sdtContent>
      </w:sdt>
      <w:r>
        <w:br/>
      </w:r>
    </w:p>
    <w:p w14:paraId="39B60B42" w14:textId="7C9601F7" w:rsidR="008B1559" w:rsidRPr="00F05689" w:rsidRDefault="000950D4">
      <w:pPr>
        <w:rPr>
          <w:lang w:val="en-US"/>
        </w:rPr>
      </w:pPr>
      <w:r>
        <w:rPr>
          <w:noProof/>
        </w:rPr>
        <w:pict w14:anchorId="7F691798">
          <v:rect id="_x0000_i1029" alt="" style="width:425.2pt;height:.05pt;mso-width-percent:0;mso-height-percent:0;mso-width-percent:0;mso-height-percent:0" o:hralign="center" o:hrstd="t" o:hr="t" fillcolor="#a0a0a0" stroked="f"/>
        </w:pict>
      </w:r>
    </w:p>
    <w:bookmarkStart w:id="2" w:name="_heading=h.u3xawa8muxno" w:colFirst="0" w:colLast="0"/>
    <w:bookmarkEnd w:id="2"/>
    <w:p w14:paraId="17DAC882" w14:textId="77777777" w:rsidR="008B1559" w:rsidRDefault="00000000">
      <w:pPr>
        <w:pStyle w:val="3"/>
        <w:keepNext w:val="0"/>
        <w:keepLines w:val="0"/>
        <w:spacing w:before="0" w:after="120" w:line="276" w:lineRule="auto"/>
        <w:rPr>
          <w:rFonts w:ascii="Arial" w:eastAsia="Arial" w:hAnsi="Arial" w:cs="Arial"/>
          <w:b/>
          <w:color w:val="1B1C1D"/>
          <w:sz w:val="26"/>
          <w:szCs w:val="26"/>
        </w:rPr>
      </w:pPr>
      <w:sdt>
        <w:sdtPr>
          <w:tag w:val="goog_rdk_7"/>
          <w:id w:val="1380393685"/>
        </w:sdtPr>
        <w:sdtContent>
          <w:r>
            <w:rPr>
              <w:rFonts w:ascii="Arial Unicode MS" w:eastAsia="Arial Unicode MS" w:hAnsi="Arial Unicode MS" w:cs="Arial Unicode MS"/>
              <w:b/>
              <w:color w:val="1B1C1D"/>
              <w:sz w:val="26"/>
              <w:szCs w:val="26"/>
            </w:rPr>
            <w:t>さらに調べてみよう</w:t>
          </w:r>
        </w:sdtContent>
      </w:sdt>
    </w:p>
    <w:p w14:paraId="3F4ADB6C" w14:textId="77777777" w:rsidR="008B1559" w:rsidRDefault="00000000">
      <w:pPr>
        <w:spacing w:after="240" w:line="276" w:lineRule="auto"/>
      </w:pPr>
      <w:r>
        <w:t>◇</w:t>
      </w:r>
      <w:sdt>
        <w:sdtPr>
          <w:tag w:val="goog_rdk_8"/>
          <w:id w:val="795744698"/>
        </w:sdtPr>
        <w:sdtContent>
          <w:r>
            <w:rPr>
              <w:rFonts w:ascii="Arial Unicode MS" w:eastAsia="Arial Unicode MS" w:hAnsi="Arial Unicode MS" w:cs="Arial Unicode MS"/>
              <w:color w:val="1B1C1D"/>
              <w:sz w:val="20"/>
              <w:szCs w:val="20"/>
            </w:rPr>
            <w:t>イルカやアザラシの食べ物について調べ、ウミガメの食べ物とくらべて違いを書きましょう。</w:t>
          </w:r>
        </w:sdtContent>
      </w:sdt>
      <w:r>
        <w:br/>
      </w:r>
      <w:r>
        <w:br/>
      </w:r>
      <w:r>
        <w:br/>
      </w:r>
      <w:r w:rsidR="000950D4">
        <w:rPr>
          <w:noProof/>
        </w:rPr>
        <w:pict w14:anchorId="0D780E2E">
          <v:rect id="_x0000_i1028" alt="" style="width:425.2pt;height:.05pt;mso-width-percent:0;mso-height-percent:0;mso-width-percent:0;mso-height-percent:0" o:hralign="center" o:hrstd="t" o:hr="t" fillcolor="#a0a0a0" stroked="f"/>
        </w:pict>
      </w:r>
    </w:p>
    <w:p w14:paraId="35D0A0EA" w14:textId="77777777" w:rsidR="008B1559" w:rsidRDefault="00000000">
      <w:pPr>
        <w:spacing w:after="240" w:line="276" w:lineRule="auto"/>
      </w:pPr>
      <w:r>
        <w:t>◇</w:t>
      </w:r>
      <w:sdt>
        <w:sdtPr>
          <w:tag w:val="goog_rdk_9"/>
          <w:id w:val="988620414"/>
        </w:sdtPr>
        <w:sdtContent>
          <w:r>
            <w:rPr>
              <w:rFonts w:ascii="Arial Unicode MS" w:eastAsia="Arial Unicode MS" w:hAnsi="Arial Unicode MS" w:cs="Arial Unicode MS"/>
              <w:color w:val="1B1C1D"/>
              <w:sz w:val="20"/>
              <w:szCs w:val="20"/>
            </w:rPr>
            <w:t>日本や世界の他の地域で、ウミガメにまつわる昔話や伝説を1つ調べて書きましょう。</w:t>
          </w:r>
        </w:sdtContent>
      </w:sdt>
      <w:r>
        <w:br/>
      </w:r>
    </w:p>
    <w:p w14:paraId="1FBA1351" w14:textId="77777777" w:rsidR="008B1559" w:rsidRDefault="000950D4">
      <w:pPr>
        <w:rPr>
          <w:rFonts w:ascii="Arial" w:eastAsia="Arial" w:hAnsi="Arial" w:cs="Arial"/>
          <w:color w:val="1B1C1D"/>
          <w:sz w:val="20"/>
          <w:szCs w:val="20"/>
        </w:rPr>
      </w:pPr>
      <w:r>
        <w:rPr>
          <w:noProof/>
        </w:rPr>
        <w:pict w14:anchorId="0155795F">
          <v:rect id="_x0000_i1027" alt="" style="width:425.2pt;height:.05pt;mso-width-percent:0;mso-height-percent:0;mso-width-percent:0;mso-height-percent:0" o:hralign="center" o:hrstd="t" o:hr="t" fillcolor="#a0a0a0" stroked="f"/>
        </w:pict>
      </w:r>
    </w:p>
    <w:p w14:paraId="4083C9E4" w14:textId="77777777" w:rsidR="008B1559" w:rsidRDefault="00000000">
      <w:pPr>
        <w:spacing w:after="240" w:line="276" w:lineRule="auto"/>
      </w:pPr>
      <w:r>
        <w:t>◇</w:t>
      </w:r>
      <w:sdt>
        <w:sdtPr>
          <w:tag w:val="goog_rdk_10"/>
          <w:id w:val="898625808"/>
        </w:sdtPr>
        <w:sdtContent>
          <w:r>
            <w:rPr>
              <w:rFonts w:ascii="Arial Unicode MS" w:eastAsia="Arial Unicode MS" w:hAnsi="Arial Unicode MS" w:cs="Arial Unicode MS"/>
              <w:color w:val="1B1C1D"/>
              <w:sz w:val="20"/>
              <w:szCs w:val="20"/>
            </w:rPr>
            <w:t>九十九島に住む魚や生き物で、今回紹介されなかったものを1種類調べて書きましょう。</w:t>
          </w:r>
          <w:r>
            <w:rPr>
              <w:rFonts w:ascii="Arial Unicode MS" w:eastAsia="Arial Unicode MS" w:hAnsi="Arial Unicode MS" w:cs="Arial Unicode MS"/>
              <w:color w:val="1B1C1D"/>
              <w:sz w:val="20"/>
              <w:szCs w:val="20"/>
            </w:rPr>
            <w:br/>
          </w:r>
        </w:sdtContent>
      </w:sdt>
    </w:p>
    <w:p w14:paraId="5ED360C0" w14:textId="21D65F70" w:rsidR="008B1559" w:rsidRPr="00F05689" w:rsidRDefault="000950D4" w:rsidP="00F05689">
      <w:pPr>
        <w:rPr>
          <w:lang w:val="en-US"/>
        </w:rPr>
      </w:pPr>
      <w:r>
        <w:rPr>
          <w:noProof/>
        </w:rPr>
        <w:pict w14:anchorId="62118222">
          <v:rect id="_x0000_i1026" alt="" style="width:425.2pt;height:.05pt;mso-width-percent:0;mso-height-percent:0;mso-width-percent:0;mso-height-percent:0" o:hralign="center" o:hrstd="t" o:hr="t" fillcolor="#a0a0a0" stroked="f"/>
        </w:pict>
      </w:r>
      <w:bookmarkStart w:id="3" w:name="_heading=h.ac8uj7f3jg39" w:colFirst="0" w:colLast="0"/>
      <w:bookmarkEnd w:id="3"/>
    </w:p>
    <w:bookmarkStart w:id="4" w:name="_heading=h.x9r324m5i7i2" w:colFirst="0" w:colLast="0"/>
    <w:bookmarkEnd w:id="4"/>
    <w:p w14:paraId="6E33898D" w14:textId="77777777" w:rsidR="008B1559" w:rsidRDefault="00000000">
      <w:pPr>
        <w:pStyle w:val="3"/>
        <w:keepNext w:val="0"/>
        <w:keepLines w:val="0"/>
        <w:spacing w:before="0" w:after="120" w:line="276" w:lineRule="auto"/>
        <w:rPr>
          <w:rFonts w:ascii="Arial" w:eastAsia="Arial" w:hAnsi="Arial" w:cs="Arial"/>
          <w:b/>
          <w:color w:val="1B1C1D"/>
          <w:sz w:val="26"/>
          <w:szCs w:val="26"/>
        </w:rPr>
      </w:pPr>
      <w:sdt>
        <w:sdtPr>
          <w:tag w:val="goog_rdk_11"/>
          <w:id w:val="1940279929"/>
        </w:sdtPr>
        <w:sdtContent>
          <w:r>
            <w:rPr>
              <w:rFonts w:ascii="Arial Unicode MS" w:eastAsia="Arial Unicode MS" w:hAnsi="Arial Unicode MS" w:cs="Arial Unicode MS"/>
              <w:b/>
              <w:color w:val="1B1C1D"/>
              <w:sz w:val="26"/>
              <w:szCs w:val="26"/>
            </w:rPr>
            <w:t>全体を通して考えよう</w:t>
          </w:r>
        </w:sdtContent>
      </w:sdt>
    </w:p>
    <w:p w14:paraId="4A30E454" w14:textId="77777777" w:rsidR="008B1559" w:rsidRDefault="00000000">
      <w:pPr>
        <w:spacing w:after="240" w:line="276" w:lineRule="auto"/>
      </w:pPr>
      <w:r>
        <w:t>◇</w:t>
      </w:r>
      <w:sdt>
        <w:sdtPr>
          <w:tag w:val="goog_rdk_12"/>
          <w:id w:val="-337966569"/>
        </w:sdtPr>
        <w:sdtContent>
          <w:r>
            <w:rPr>
              <w:rFonts w:ascii="Arial Unicode MS" w:eastAsia="Arial Unicode MS" w:hAnsi="Arial Unicode MS" w:cs="Arial Unicode MS"/>
              <w:color w:val="1B1C1D"/>
              <w:sz w:val="20"/>
              <w:szCs w:val="20"/>
            </w:rPr>
            <w:t>同じ海の生き物でも、生まれ方や呼吸のしかたが違うのはなぜだと思いますか？</w:t>
          </w:r>
          <w:r>
            <w:rPr>
              <w:rFonts w:ascii="Arial Unicode MS" w:eastAsia="Arial Unicode MS" w:hAnsi="Arial Unicode MS" w:cs="Arial Unicode MS"/>
              <w:color w:val="1B1C1D"/>
              <w:sz w:val="20"/>
              <w:szCs w:val="20"/>
            </w:rPr>
            <w:br/>
            <w:t>生き物によって異なるのはなぜか、自分の考えを書きましょう。</w:t>
          </w:r>
          <w:r>
            <w:rPr>
              <w:rFonts w:ascii="Arial Unicode MS" w:eastAsia="Arial Unicode MS" w:hAnsi="Arial Unicode MS" w:cs="Arial Unicode MS"/>
              <w:color w:val="1B1C1D"/>
              <w:sz w:val="20"/>
              <w:szCs w:val="20"/>
            </w:rPr>
            <w:br/>
          </w:r>
        </w:sdtContent>
      </w:sdt>
    </w:p>
    <w:p w14:paraId="50B438F7" w14:textId="77777777" w:rsidR="008B1559" w:rsidRDefault="000950D4">
      <w:pPr>
        <w:rPr>
          <w:rFonts w:ascii="Arial" w:eastAsia="Arial" w:hAnsi="Arial" w:cs="Arial"/>
          <w:color w:val="1B1C1D"/>
          <w:sz w:val="20"/>
          <w:szCs w:val="20"/>
        </w:rPr>
      </w:pPr>
      <w:r>
        <w:rPr>
          <w:noProof/>
        </w:rPr>
        <w:pict w14:anchorId="05E7BDD9">
          <v:rect id="_x0000_i1025" alt="" style="width:425.2pt;height:.05pt;mso-width-percent:0;mso-height-percent:0;mso-width-percent:0;mso-height-percent:0" o:hralign="center" o:hrstd="t" o:hr="t" fillcolor="#a0a0a0" stroked="f"/>
        </w:pict>
      </w:r>
    </w:p>
    <w:sectPr w:rsidR="008B1559">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59"/>
    <w:rsid w:val="000950D4"/>
    <w:rsid w:val="008B1559"/>
    <w:rsid w:val="00A617FC"/>
    <w:rsid w:val="00F05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A45D9"/>
  <w15:docId w15:val="{BA9C6C0F-4D50-D14D-970E-F4DD6F09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2"/>
        <w:szCs w:val="22"/>
        <w:lang w:val="en"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477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477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477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character" w:customStyle="1" w:styleId="10">
    <w:name w:val="見出し 1 (文字)"/>
    <w:basedOn w:val="a0"/>
    <w:uiPriority w:val="9"/>
    <w:rsid w:val="00347717"/>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47717"/>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47717"/>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347717"/>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47717"/>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477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7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7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717"/>
    <w:rPr>
      <w:rFonts w:asciiTheme="majorHAnsi" w:eastAsiaTheme="majorEastAsia" w:hAnsiTheme="majorHAnsi" w:cstheme="majorBidi"/>
      <w:color w:val="000000" w:themeColor="text1"/>
    </w:rPr>
  </w:style>
  <w:style w:type="character" w:customStyle="1" w:styleId="a4">
    <w:name w:val="表題 (文字)"/>
    <w:basedOn w:val="a0"/>
    <w:uiPriority w:val="10"/>
    <w:rsid w:val="00347717"/>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47717"/>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47717"/>
    <w:pPr>
      <w:spacing w:before="160"/>
      <w:jc w:val="center"/>
    </w:pPr>
    <w:rPr>
      <w:i/>
      <w:iCs/>
      <w:color w:val="404040" w:themeColor="text1" w:themeTint="BF"/>
    </w:rPr>
  </w:style>
  <w:style w:type="character" w:customStyle="1" w:styleId="a7">
    <w:name w:val="引用文 (文字)"/>
    <w:basedOn w:val="a0"/>
    <w:link w:val="a6"/>
    <w:uiPriority w:val="29"/>
    <w:rsid w:val="00347717"/>
    <w:rPr>
      <w:i/>
      <w:iCs/>
      <w:color w:val="404040" w:themeColor="text1" w:themeTint="BF"/>
    </w:rPr>
  </w:style>
  <w:style w:type="paragraph" w:styleId="a8">
    <w:name w:val="List Paragraph"/>
    <w:uiPriority w:val="34"/>
    <w:qFormat/>
    <w:rsid w:val="00347717"/>
    <w:pPr>
      <w:ind w:left="720"/>
      <w:contextualSpacing/>
    </w:pPr>
  </w:style>
  <w:style w:type="character" w:styleId="21">
    <w:name w:val="Intense Emphasis"/>
    <w:basedOn w:val="a0"/>
    <w:uiPriority w:val="21"/>
    <w:qFormat/>
    <w:rsid w:val="00347717"/>
    <w:rPr>
      <w:i/>
      <w:iCs/>
      <w:color w:val="0F4761" w:themeColor="accent1" w:themeShade="BF"/>
    </w:rPr>
  </w:style>
  <w:style w:type="paragraph" w:styleId="22">
    <w:name w:val="Intense Quote"/>
    <w:link w:val="23"/>
    <w:uiPriority w:val="30"/>
    <w:qFormat/>
    <w:rsid w:val="0034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717"/>
    <w:rPr>
      <w:i/>
      <w:iCs/>
      <w:color w:val="0F4761" w:themeColor="accent1" w:themeShade="BF"/>
    </w:rPr>
  </w:style>
  <w:style w:type="character" w:styleId="24">
    <w:name w:val="Intense Reference"/>
    <w:basedOn w:val="a0"/>
    <w:uiPriority w:val="32"/>
    <w:qFormat/>
    <w:rsid w:val="00347717"/>
    <w:rPr>
      <w:b/>
      <w:bCs/>
      <w:smallCaps/>
      <w:color w:val="0F4761" w:themeColor="accent1" w:themeShade="BF"/>
      <w:spacing w:val="5"/>
    </w:rPr>
  </w:style>
  <w:style w:type="paragraph" w:styleId="a9">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929292">
      <w:bodyDiv w:val="1"/>
      <w:marLeft w:val="0"/>
      <w:marRight w:val="0"/>
      <w:marTop w:val="0"/>
      <w:marBottom w:val="0"/>
      <w:divBdr>
        <w:top w:val="none" w:sz="0" w:space="0" w:color="auto"/>
        <w:left w:val="none" w:sz="0" w:space="0" w:color="auto"/>
        <w:bottom w:val="none" w:sz="0" w:space="0" w:color="auto"/>
        <w:right w:val="none" w:sz="0" w:space="0" w:color="auto"/>
      </w:divBdr>
    </w:div>
    <w:div w:id="1022702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bpqzQofYEW2pGBvuYACw4ymUr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IOaC42a2pxaThleDkxcWwyDmgucWJ6azk0aTY2ZmNsMg5oLnUzeGF3YThtdXhubzIOaC5hYzh1ajdmM2pnMzkyDmgueDlyMzI0bTVpN2kyOAByITFEY2U0Um5FaE9aNk5GNjEzRnBtUE92NHVILVdIbHZ0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② こどハピ</dc:creator>
  <cp:lastModifiedBy>② こどハピ</cp:lastModifiedBy>
  <cp:revision>2</cp:revision>
  <dcterms:created xsi:type="dcterms:W3CDTF">2025-07-18T10:52:00Z</dcterms:created>
  <dcterms:modified xsi:type="dcterms:W3CDTF">2025-09-29T12:57:00Z</dcterms:modified>
</cp:coreProperties>
</file>